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67F8" w14:textId="77777777" w:rsidR="00D447E6" w:rsidRPr="005D7A84" w:rsidRDefault="00D447E6" w:rsidP="00D447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6C23F" w14:textId="1339C31A" w:rsidR="0071520C" w:rsidRPr="005D7A84" w:rsidRDefault="00200D57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Žemės ūkio agentūrai prie Žemės ūkio ministerijos</w:t>
      </w:r>
    </w:p>
    <w:p w14:paraId="0145055C" w14:textId="77777777" w:rsidR="00C829C6" w:rsidRPr="005D7A84" w:rsidRDefault="00C829C6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69A78" w14:textId="77777777" w:rsidR="0071520C" w:rsidRPr="005D7A84" w:rsidRDefault="0071520C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0AE2F" w14:textId="77777777" w:rsidR="0071520C" w:rsidRPr="004C2359" w:rsidRDefault="0071520C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718F7" w14:textId="77777777" w:rsidR="0071520C" w:rsidRPr="004C2359" w:rsidRDefault="0071520C" w:rsidP="00715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59">
        <w:rPr>
          <w:rFonts w:ascii="Times New Roman" w:hAnsi="Times New Roman" w:cs="Times New Roman"/>
          <w:b/>
          <w:sz w:val="24"/>
          <w:szCs w:val="24"/>
        </w:rPr>
        <w:t>MOKĖJIMO PRAŠYMAS</w:t>
      </w:r>
    </w:p>
    <w:p w14:paraId="4435980B" w14:textId="1CC91814" w:rsidR="0071520C" w:rsidRPr="005D7A84" w:rsidRDefault="00C07EAB" w:rsidP="0071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D7A84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5716AF71" w14:textId="77777777" w:rsidR="0071520C" w:rsidRPr="005D7A84" w:rsidRDefault="0071520C" w:rsidP="00715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A84">
        <w:rPr>
          <w:rFonts w:ascii="Times New Roman" w:hAnsi="Times New Roman" w:cs="Times New Roman"/>
          <w:sz w:val="24"/>
          <w:szCs w:val="24"/>
        </w:rPr>
        <w:t>(data)</w:t>
      </w:r>
    </w:p>
    <w:p w14:paraId="1C556CE7" w14:textId="77777777" w:rsidR="0071520C" w:rsidRPr="005D7A84" w:rsidRDefault="0071520C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F8E25" w14:textId="469FEEF7" w:rsidR="0071520C" w:rsidRPr="005D7A84" w:rsidRDefault="004977BB" w:rsidP="001B6A67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84">
        <w:rPr>
          <w:rFonts w:ascii="Times New Roman" w:hAnsi="Times New Roman" w:cs="Times New Roman"/>
          <w:sz w:val="24"/>
          <w:szCs w:val="24"/>
        </w:rPr>
        <w:t>Gamintoj</w:t>
      </w:r>
      <w:r w:rsidR="00C829C6" w:rsidRPr="005D7A84">
        <w:rPr>
          <w:rFonts w:ascii="Times New Roman" w:hAnsi="Times New Roman" w:cs="Times New Roman"/>
          <w:sz w:val="24"/>
          <w:szCs w:val="24"/>
        </w:rPr>
        <w:t>ų</w:t>
      </w:r>
      <w:r w:rsidRPr="005D7A84">
        <w:rPr>
          <w:rFonts w:ascii="Times New Roman" w:hAnsi="Times New Roman" w:cs="Times New Roman"/>
          <w:sz w:val="24"/>
          <w:szCs w:val="24"/>
        </w:rPr>
        <w:t xml:space="preserve"> organizacijos </w:t>
      </w:r>
      <w:r w:rsidR="0071520C" w:rsidRPr="005D7A84">
        <w:rPr>
          <w:rFonts w:ascii="Times New Roman" w:hAnsi="Times New Roman" w:cs="Times New Roman"/>
          <w:sz w:val="24"/>
          <w:szCs w:val="24"/>
        </w:rPr>
        <w:t>pavadinimas</w:t>
      </w:r>
      <w:r w:rsidR="003702E2" w:rsidRPr="005D7A84">
        <w:rPr>
          <w:rFonts w:ascii="Times New Roman" w:hAnsi="Times New Roman" w:cs="Times New Roman"/>
          <w:sz w:val="24"/>
          <w:szCs w:val="24"/>
        </w:rPr>
        <w:t>:</w:t>
      </w:r>
    </w:p>
    <w:p w14:paraId="653CEC11" w14:textId="43E5D887" w:rsidR="0071520C" w:rsidRPr="005D7A84" w:rsidRDefault="004977BB" w:rsidP="001B6A67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7A84">
        <w:rPr>
          <w:rFonts w:ascii="Times New Roman" w:hAnsi="Times New Roman" w:cs="Times New Roman"/>
          <w:sz w:val="24"/>
          <w:szCs w:val="24"/>
        </w:rPr>
        <w:t>Gamintoj</w:t>
      </w:r>
      <w:r w:rsidR="00C829C6" w:rsidRPr="005D7A84">
        <w:rPr>
          <w:rFonts w:ascii="Times New Roman" w:hAnsi="Times New Roman" w:cs="Times New Roman"/>
          <w:sz w:val="24"/>
          <w:szCs w:val="24"/>
        </w:rPr>
        <w:t>ų</w:t>
      </w:r>
      <w:r w:rsidRPr="005D7A84">
        <w:rPr>
          <w:rFonts w:ascii="Times New Roman" w:hAnsi="Times New Roman" w:cs="Times New Roman"/>
          <w:sz w:val="24"/>
          <w:szCs w:val="24"/>
        </w:rPr>
        <w:t xml:space="preserve"> organizacijos</w:t>
      </w:r>
      <w:r w:rsidR="004C2359">
        <w:rPr>
          <w:rFonts w:ascii="Times New Roman" w:hAnsi="Times New Roman" w:cs="Times New Roman"/>
          <w:sz w:val="24"/>
          <w:szCs w:val="24"/>
        </w:rPr>
        <w:t xml:space="preserve"> atpažinties</w:t>
      </w:r>
      <w:r w:rsidR="00C30064" w:rsidRPr="005D7A84">
        <w:rPr>
          <w:rFonts w:ascii="Times New Roman" w:hAnsi="Times New Roman" w:cs="Times New Roman"/>
          <w:sz w:val="24"/>
          <w:szCs w:val="24"/>
        </w:rPr>
        <w:t xml:space="preserve"> kodas</w:t>
      </w:r>
      <w:r w:rsidR="003702E2" w:rsidRPr="005D7A84">
        <w:rPr>
          <w:rFonts w:ascii="Times New Roman" w:hAnsi="Times New Roman" w:cs="Times New Roman"/>
          <w:sz w:val="24"/>
          <w:szCs w:val="24"/>
        </w:rPr>
        <w:t>:</w:t>
      </w:r>
    </w:p>
    <w:p w14:paraId="5BB26450" w14:textId="0C476DC1" w:rsidR="000654DE" w:rsidRPr="005D7A84" w:rsidRDefault="003D3585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A84">
        <w:rPr>
          <w:rFonts w:ascii="Times New Roman" w:hAnsi="Times New Roman" w:cs="Times New Roman"/>
          <w:sz w:val="24"/>
          <w:szCs w:val="24"/>
        </w:rPr>
        <w:t xml:space="preserve">Prašome išmokėti paramą už </w:t>
      </w:r>
      <w:r w:rsidR="000F2122" w:rsidRPr="005D7A84">
        <w:rPr>
          <w:rFonts w:ascii="Times New Roman" w:hAnsi="Times New Roman" w:cs="Times New Roman"/>
          <w:sz w:val="24"/>
          <w:szCs w:val="24"/>
        </w:rPr>
        <w:t>pašalintus produktus</w:t>
      </w:r>
      <w:r w:rsidR="00A973F5" w:rsidRPr="005D7A84">
        <w:rPr>
          <w:rFonts w:ascii="Times New Roman" w:hAnsi="Times New Roman" w:cs="Times New Roman"/>
          <w:sz w:val="24"/>
          <w:szCs w:val="24"/>
        </w:rPr>
        <w:t xml:space="preserve"> iš rinkos</w:t>
      </w:r>
      <w:r w:rsidR="005D27E1" w:rsidRPr="005D7A84">
        <w:rPr>
          <w:rFonts w:ascii="Times New Roman" w:hAnsi="Times New Roman" w:cs="Times New Roman"/>
          <w:sz w:val="24"/>
          <w:szCs w:val="24"/>
        </w:rPr>
        <w:t>:</w:t>
      </w:r>
    </w:p>
    <w:p w14:paraId="0BD25B65" w14:textId="77777777" w:rsidR="003A2BB1" w:rsidRPr="005D7A84" w:rsidRDefault="003A2BB1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687"/>
        <w:gridCol w:w="1787"/>
        <w:gridCol w:w="2307"/>
        <w:gridCol w:w="1096"/>
        <w:gridCol w:w="1313"/>
        <w:gridCol w:w="1313"/>
        <w:gridCol w:w="1125"/>
      </w:tblGrid>
      <w:tr w:rsidR="005B57AC" w:rsidRPr="005D7A84" w14:paraId="23110281" w14:textId="5D6CF9FF" w:rsidTr="00FD7DBE">
        <w:tc>
          <w:tcPr>
            <w:tcW w:w="357" w:type="pct"/>
          </w:tcPr>
          <w:p w14:paraId="1E15C03D" w14:textId="77777777" w:rsidR="00F61596" w:rsidRPr="004C2359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3C6F" w14:textId="29BC02AB" w:rsidR="00F61596" w:rsidRPr="004C2359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928" w:type="pct"/>
          </w:tcPr>
          <w:p w14:paraId="00834E69" w14:textId="77777777" w:rsidR="00F61596" w:rsidRPr="004C2359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1AFD" w14:textId="38BCA062" w:rsidR="00F61596" w:rsidRPr="004C2359" w:rsidRDefault="003A39E5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Žemės ūkio agentūrai</w:t>
            </w:r>
            <w:r w:rsidR="00F6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7AC">
              <w:rPr>
                <w:rFonts w:ascii="Times New Roman" w:hAnsi="Times New Roman" w:cs="Times New Roman"/>
                <w:sz w:val="24"/>
                <w:szCs w:val="24"/>
              </w:rPr>
              <w:t xml:space="preserve">prie Žemės ūkio ministerijos </w:t>
            </w:r>
            <w:r w:rsidR="00F61596" w:rsidRPr="004C2359">
              <w:rPr>
                <w:rFonts w:ascii="Times New Roman" w:hAnsi="Times New Roman" w:cs="Times New Roman"/>
                <w:sz w:val="24"/>
                <w:szCs w:val="24"/>
              </w:rPr>
              <w:t>Informacinio pranešimo data</w:t>
            </w:r>
          </w:p>
        </w:tc>
        <w:tc>
          <w:tcPr>
            <w:tcW w:w="1198" w:type="pct"/>
          </w:tcPr>
          <w:p w14:paraId="0153F94C" w14:textId="77777777" w:rsidR="00F61596" w:rsidRPr="004C2359" w:rsidRDefault="00F61596" w:rsidP="00C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E5353" w14:textId="70F1A501" w:rsidR="00F61596" w:rsidRPr="004C2359" w:rsidRDefault="00F61596" w:rsidP="00C0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Pašalinto produkto pavadinimas</w:t>
            </w:r>
          </w:p>
        </w:tc>
        <w:tc>
          <w:tcPr>
            <w:tcW w:w="569" w:type="pct"/>
          </w:tcPr>
          <w:p w14:paraId="2D4F91A9" w14:textId="2C6B980E" w:rsidR="00F61596" w:rsidRPr="004C2359" w:rsidRDefault="00F61596" w:rsidP="00A9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Pašalinto produkto kiekis už kurį prašoma paramos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suma</w:t>
            </w:r>
          </w:p>
        </w:tc>
        <w:tc>
          <w:tcPr>
            <w:tcW w:w="682" w:type="pct"/>
          </w:tcPr>
          <w:p w14:paraId="20B43A9D" w14:textId="20FAA034" w:rsidR="00F61596" w:rsidRPr="004C2359" w:rsidRDefault="00904DB0" w:rsidP="0080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Nustatytas paramos už produktų pašalinimo iš rinkos</w:t>
            </w:r>
            <w:r w:rsidR="00737D8F">
              <w:rPr>
                <w:rFonts w:ascii="Times New Roman" w:hAnsi="Times New Roman" w:cs="Times New Roman"/>
                <w:sz w:val="24"/>
                <w:szCs w:val="24"/>
              </w:rPr>
              <w:t xml:space="preserve"> įkai</w:t>
            </w:r>
            <w:r w:rsidR="00E669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7D8F">
              <w:rPr>
                <w:rFonts w:ascii="Times New Roman" w:hAnsi="Times New Roman" w:cs="Times New Roman"/>
                <w:sz w:val="24"/>
                <w:szCs w:val="24"/>
              </w:rPr>
              <w:t>is (Eu</w:t>
            </w:r>
            <w:r w:rsidR="005901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37D8F">
              <w:rPr>
                <w:rFonts w:ascii="Times New Roman" w:hAnsi="Times New Roman" w:cs="Times New Roman"/>
                <w:sz w:val="24"/>
                <w:szCs w:val="24"/>
              </w:rPr>
              <w:t>/t)</w:t>
            </w:r>
          </w:p>
        </w:tc>
        <w:tc>
          <w:tcPr>
            <w:tcW w:w="682" w:type="pct"/>
          </w:tcPr>
          <w:p w14:paraId="2DC88DB8" w14:textId="16F06DE2" w:rsidR="00F61596" w:rsidRPr="004C2359" w:rsidRDefault="00F61596" w:rsidP="0080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D9A2" w14:textId="67908198" w:rsidR="00F61596" w:rsidRPr="004C2359" w:rsidRDefault="00F61596" w:rsidP="0080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ES paramos suma Eur</w:t>
            </w:r>
          </w:p>
        </w:tc>
        <w:tc>
          <w:tcPr>
            <w:tcW w:w="585" w:type="pct"/>
          </w:tcPr>
          <w:p w14:paraId="251980D1" w14:textId="77777777" w:rsidR="00F61596" w:rsidRPr="004C2359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9DD4" w14:textId="3700646D" w:rsidR="00F61596" w:rsidRPr="004C2359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PVM suma Eur</w:t>
            </w:r>
          </w:p>
        </w:tc>
      </w:tr>
      <w:tr w:rsidR="005B57AC" w:rsidRPr="005D7A84" w14:paraId="141A16DF" w14:textId="2A16A0F7" w:rsidTr="00FD7DBE">
        <w:tc>
          <w:tcPr>
            <w:tcW w:w="357" w:type="pct"/>
          </w:tcPr>
          <w:p w14:paraId="5E99E2DB" w14:textId="77777777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</w:tcPr>
          <w:p w14:paraId="78AE91D7" w14:textId="3D0FB1EC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pct"/>
          </w:tcPr>
          <w:p w14:paraId="50A0DD26" w14:textId="4E4074A1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pct"/>
          </w:tcPr>
          <w:p w14:paraId="4650E2BB" w14:textId="19C715DD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14:paraId="5780A67D" w14:textId="77777777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2816F74D" w14:textId="04BCBBE3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pct"/>
          </w:tcPr>
          <w:p w14:paraId="4129DA21" w14:textId="12268821" w:rsidR="00F61596" w:rsidRPr="004C2359" w:rsidRDefault="00F61596" w:rsidP="0034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57AC" w:rsidRPr="005D7A84" w14:paraId="6F33877B" w14:textId="7DA1F8E1" w:rsidTr="00FD7DBE">
        <w:tc>
          <w:tcPr>
            <w:tcW w:w="357" w:type="pct"/>
          </w:tcPr>
          <w:p w14:paraId="47EC30F1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026EE24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4B1E75C7" w14:textId="5C1DD951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6A99202B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A65641C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0F73F966" w14:textId="5EF5E52A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49D5C839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AC" w:rsidRPr="005D7A84" w14:paraId="2A22D3C7" w14:textId="296F0F8B" w:rsidTr="00FD7DBE">
        <w:tc>
          <w:tcPr>
            <w:tcW w:w="357" w:type="pct"/>
          </w:tcPr>
          <w:p w14:paraId="26E17A30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1099B799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33194AB2" w14:textId="708A9C43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6C535E89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71D0FA1C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555E9FBC" w14:textId="10C50802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4B4235C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AC" w:rsidRPr="005D7A84" w14:paraId="2CC8FB20" w14:textId="2DBD4E6C" w:rsidTr="00FD7DBE">
        <w:tc>
          <w:tcPr>
            <w:tcW w:w="357" w:type="pct"/>
          </w:tcPr>
          <w:p w14:paraId="15234306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D031085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04CF0CD5" w14:textId="742510D1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162BFE14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3841281A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30BF0FAC" w14:textId="2BC82506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52766272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AC" w:rsidRPr="005D7A84" w14:paraId="5A176210" w14:textId="22AB87C2" w:rsidTr="00FD7DBE">
        <w:tc>
          <w:tcPr>
            <w:tcW w:w="357" w:type="pct"/>
          </w:tcPr>
          <w:p w14:paraId="3556B299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7E78817A" w14:textId="77777777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14:paraId="5A0E655B" w14:textId="099D9C0E" w:rsidR="00F61596" w:rsidRPr="005D7A84" w:rsidRDefault="00F61596" w:rsidP="0006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14:paraId="755342BA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4EA239DE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1633BE47" w14:textId="7864D091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983D6E0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96" w:rsidRPr="005D7A84" w14:paraId="7F440EA4" w14:textId="41D70819" w:rsidTr="00FD7DBE">
        <w:tc>
          <w:tcPr>
            <w:tcW w:w="357" w:type="pct"/>
          </w:tcPr>
          <w:p w14:paraId="1998BF01" w14:textId="77777777" w:rsidR="00F61596" w:rsidRPr="005D7A84" w:rsidRDefault="00F61596" w:rsidP="00E101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gridSpan w:val="2"/>
          </w:tcPr>
          <w:p w14:paraId="4E19E976" w14:textId="700C0E98" w:rsidR="00F61596" w:rsidRPr="005D7A84" w:rsidRDefault="00F61596" w:rsidP="00E101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A84">
              <w:rPr>
                <w:rFonts w:ascii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569" w:type="pct"/>
          </w:tcPr>
          <w:p w14:paraId="531E320D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22F4FEA1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</w:tcPr>
          <w:p w14:paraId="487302ED" w14:textId="00A05BF9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715E6DD0" w14:textId="77777777" w:rsidR="00F61596" w:rsidRPr="005D7A84" w:rsidRDefault="00F61596" w:rsidP="0071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2B3E5" w14:textId="56E571B2" w:rsidR="000654DE" w:rsidRPr="005D7A84" w:rsidRDefault="000654DE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90AE1" w14:textId="268F342F" w:rsidR="008E0191" w:rsidRPr="004C2359" w:rsidRDefault="008E0191" w:rsidP="008E0191">
      <w:pPr>
        <w:tabs>
          <w:tab w:val="left" w:pos="993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359">
        <w:rPr>
          <w:rFonts w:ascii="Times New Roman" w:eastAsia="Times New Roman" w:hAnsi="Times New Roman" w:cs="Times New Roman"/>
          <w:sz w:val="24"/>
          <w:szCs w:val="24"/>
        </w:rPr>
        <w:t xml:space="preserve">Esu informuotas, kad mano duomenims bus taikomos tinkamos asmens duomenų apsaugos techninės ir organizacinės priemonės, griežtai laikantis </w:t>
      </w:r>
      <w:r w:rsidR="005D7A84">
        <w:rPr>
          <w:rFonts w:ascii="Times New Roman" w:eastAsia="Times New Roman" w:hAnsi="Times New Roman" w:cs="Times New Roman"/>
          <w:sz w:val="24"/>
          <w:szCs w:val="24"/>
        </w:rPr>
        <w:t xml:space="preserve">2016 m. balandžio 27 d. </w:t>
      </w:r>
      <w:r w:rsidRPr="004C2359">
        <w:rPr>
          <w:rFonts w:ascii="Times New Roman" w:eastAsia="Times New Roman" w:hAnsi="Times New Roman" w:cs="Times New Roman"/>
          <w:sz w:val="24"/>
          <w:szCs w:val="24"/>
        </w:rPr>
        <w:t>Europos Parlamento ir Tarybos reglamento (ES) 2016/679 dėl fizinių asmenų apsaugos tvarkant asmens duomenis ir dėl laisvo tokių duomenų judėjimo ir kuriuo panaikinama Direktyva 95/46/EB (Bendrasis duomenų apsaugos reglamentas) ir kitų Europos Sąjungos ir Lietuvos Respublikos teisės aktų, reglamentuojančių asmens duomenų apsaugą, nuostatų.</w:t>
      </w:r>
    </w:p>
    <w:p w14:paraId="6CE305B8" w14:textId="77777777" w:rsidR="008E0191" w:rsidRPr="004C2359" w:rsidRDefault="008E0191" w:rsidP="008E0191">
      <w:pPr>
        <w:spacing w:before="5" w:after="0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359">
        <w:rPr>
          <w:rFonts w:ascii="Times New Roman" w:eastAsia="Times New Roman" w:hAnsi="Times New Roman" w:cs="Times New Roman"/>
          <w:sz w:val="24"/>
          <w:szCs w:val="24"/>
          <w:lang w:eastAsia="lt-LT"/>
        </w:rPr>
        <w:t>Esu informuotas, kad duomenų valdytojas yra Nacionalinė mokėjimo agentūra prie Žemės ūkio ministerijos.</w:t>
      </w:r>
    </w:p>
    <w:p w14:paraId="5C5F5595" w14:textId="77777777" w:rsidR="008E0191" w:rsidRPr="004C2359" w:rsidRDefault="008E0191" w:rsidP="008E0191">
      <w:pPr>
        <w:spacing w:before="5" w:after="0"/>
        <w:ind w:firstLine="7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359"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Tvirtinu, kad išlaidos, kurioms finansuoti prašoma parama, nebuvo, nėra ir nebus finansuojamos iš kitų nacionalinių programų ir Europos sąjungos fondų.</w:t>
      </w:r>
    </w:p>
    <w:p w14:paraId="50632B24" w14:textId="1772C000" w:rsidR="008E0191" w:rsidRPr="004C2359" w:rsidRDefault="008E0191" w:rsidP="008E0191">
      <w:pPr>
        <w:spacing w:before="5" w:after="0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2359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Patvirtiname, kad pateikti duomenys yra teisingi.</w:t>
      </w:r>
    </w:p>
    <w:p w14:paraId="71BECECF" w14:textId="77777777" w:rsidR="003D3585" w:rsidRPr="005D7A84" w:rsidRDefault="003D3585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0C6A6" w14:textId="77777777" w:rsidR="003D3585" w:rsidRPr="005D7A84" w:rsidRDefault="003D3585" w:rsidP="0071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A84">
        <w:rPr>
          <w:rFonts w:ascii="Times New Roman" w:hAnsi="Times New Roman" w:cs="Times New Roman"/>
          <w:sz w:val="24"/>
          <w:szCs w:val="24"/>
        </w:rPr>
        <w:t>_________________________</w:t>
      </w:r>
      <w:r w:rsidRPr="005D7A84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5D7A84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5EA19410" w14:textId="2DEB882E" w:rsidR="003D3585" w:rsidRPr="004C2359" w:rsidRDefault="00345A6F" w:rsidP="007152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2359">
        <w:rPr>
          <w:rFonts w:ascii="Times New Roman" w:hAnsi="Times New Roman" w:cs="Times New Roman"/>
          <w:i/>
          <w:sz w:val="24"/>
          <w:szCs w:val="24"/>
        </w:rPr>
        <w:t>(Pareigos)</w:t>
      </w:r>
      <w:r w:rsidRPr="004C2359">
        <w:rPr>
          <w:rFonts w:ascii="Times New Roman" w:hAnsi="Times New Roman" w:cs="Times New Roman"/>
          <w:i/>
          <w:sz w:val="24"/>
          <w:szCs w:val="24"/>
        </w:rPr>
        <w:tab/>
      </w:r>
      <w:r w:rsidRPr="004C2359">
        <w:rPr>
          <w:rFonts w:ascii="Times New Roman" w:hAnsi="Times New Roman" w:cs="Times New Roman"/>
          <w:i/>
          <w:sz w:val="24"/>
          <w:szCs w:val="24"/>
        </w:rPr>
        <w:tab/>
      </w:r>
      <w:r w:rsidR="00C07EAB" w:rsidRPr="004C235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4C2359">
        <w:rPr>
          <w:rFonts w:ascii="Times New Roman" w:hAnsi="Times New Roman" w:cs="Times New Roman"/>
          <w:i/>
          <w:sz w:val="24"/>
          <w:szCs w:val="24"/>
        </w:rPr>
        <w:tab/>
        <w:t xml:space="preserve">  (parašas)</w:t>
      </w:r>
      <w:r w:rsidRPr="004C2359">
        <w:rPr>
          <w:rFonts w:ascii="Times New Roman" w:hAnsi="Times New Roman" w:cs="Times New Roman"/>
          <w:i/>
          <w:sz w:val="24"/>
          <w:szCs w:val="24"/>
        </w:rPr>
        <w:tab/>
      </w:r>
      <w:r w:rsidRPr="004C2359">
        <w:rPr>
          <w:rFonts w:ascii="Times New Roman" w:hAnsi="Times New Roman" w:cs="Times New Roman"/>
          <w:i/>
          <w:sz w:val="24"/>
          <w:szCs w:val="24"/>
        </w:rPr>
        <w:tab/>
        <w:t>(vardas ir pavardė)</w:t>
      </w:r>
    </w:p>
    <w:p w14:paraId="3FD42175" w14:textId="7992EB33" w:rsidR="00C07EAB" w:rsidRPr="004C2359" w:rsidRDefault="00C07EAB" w:rsidP="007152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2359">
        <w:rPr>
          <w:rFonts w:ascii="Times New Roman" w:hAnsi="Times New Roman" w:cs="Times New Roman"/>
          <w:i/>
          <w:sz w:val="24"/>
          <w:szCs w:val="24"/>
        </w:rPr>
        <w:tab/>
      </w:r>
      <w:r w:rsidRPr="004C2359">
        <w:rPr>
          <w:rFonts w:ascii="Times New Roman" w:hAnsi="Times New Roman" w:cs="Times New Roman"/>
          <w:i/>
          <w:sz w:val="24"/>
          <w:szCs w:val="24"/>
        </w:rPr>
        <w:tab/>
        <w:t xml:space="preserve">  A.V.</w:t>
      </w:r>
    </w:p>
    <w:sectPr w:rsidR="00C07EAB" w:rsidRPr="004C2359" w:rsidSect="007152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F2A4A" w14:textId="77777777" w:rsidR="00B4784C" w:rsidRDefault="00B4784C" w:rsidP="0071520C">
      <w:pPr>
        <w:spacing w:after="0" w:line="240" w:lineRule="auto"/>
      </w:pPr>
      <w:r>
        <w:separator/>
      </w:r>
    </w:p>
  </w:endnote>
  <w:endnote w:type="continuationSeparator" w:id="0">
    <w:p w14:paraId="63078E99" w14:textId="77777777" w:rsidR="00B4784C" w:rsidRDefault="00B4784C" w:rsidP="0071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6CAD" w14:textId="77777777" w:rsidR="00B4784C" w:rsidRDefault="00B4784C" w:rsidP="0071520C">
      <w:pPr>
        <w:spacing w:after="0" w:line="240" w:lineRule="auto"/>
      </w:pPr>
      <w:r>
        <w:separator/>
      </w:r>
    </w:p>
  </w:footnote>
  <w:footnote w:type="continuationSeparator" w:id="0">
    <w:p w14:paraId="13485667" w14:textId="77777777" w:rsidR="00B4784C" w:rsidRDefault="00B4784C" w:rsidP="0071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59E"/>
    <w:multiLevelType w:val="hybridMultilevel"/>
    <w:tmpl w:val="AB1275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6A"/>
    <w:rsid w:val="00040C14"/>
    <w:rsid w:val="000447D2"/>
    <w:rsid w:val="000654DE"/>
    <w:rsid w:val="0007308A"/>
    <w:rsid w:val="00077752"/>
    <w:rsid w:val="00097B44"/>
    <w:rsid w:val="000E0C68"/>
    <w:rsid w:val="000E4ED1"/>
    <w:rsid w:val="000F2122"/>
    <w:rsid w:val="0011478F"/>
    <w:rsid w:val="00140EB8"/>
    <w:rsid w:val="00173B0A"/>
    <w:rsid w:val="001817FB"/>
    <w:rsid w:val="001A60C6"/>
    <w:rsid w:val="001B6A67"/>
    <w:rsid w:val="00200D57"/>
    <w:rsid w:val="00210C2C"/>
    <w:rsid w:val="002C253D"/>
    <w:rsid w:val="002E216A"/>
    <w:rsid w:val="002F2198"/>
    <w:rsid w:val="00332DD3"/>
    <w:rsid w:val="00333D39"/>
    <w:rsid w:val="00345A6F"/>
    <w:rsid w:val="0036188F"/>
    <w:rsid w:val="003702E2"/>
    <w:rsid w:val="0037555F"/>
    <w:rsid w:val="00376CEC"/>
    <w:rsid w:val="003A2BB1"/>
    <w:rsid w:val="003A39E5"/>
    <w:rsid w:val="003B6169"/>
    <w:rsid w:val="003D3585"/>
    <w:rsid w:val="003D4154"/>
    <w:rsid w:val="003E4E30"/>
    <w:rsid w:val="003F2D52"/>
    <w:rsid w:val="003F3BEA"/>
    <w:rsid w:val="00405451"/>
    <w:rsid w:val="00413A9D"/>
    <w:rsid w:val="0043172B"/>
    <w:rsid w:val="00447B40"/>
    <w:rsid w:val="00475FFC"/>
    <w:rsid w:val="0048371C"/>
    <w:rsid w:val="004977BB"/>
    <w:rsid w:val="004C2359"/>
    <w:rsid w:val="004C6F03"/>
    <w:rsid w:val="004D5991"/>
    <w:rsid w:val="005012D3"/>
    <w:rsid w:val="00504A20"/>
    <w:rsid w:val="00526070"/>
    <w:rsid w:val="00543B61"/>
    <w:rsid w:val="0056195C"/>
    <w:rsid w:val="0059011F"/>
    <w:rsid w:val="005A1547"/>
    <w:rsid w:val="005B0244"/>
    <w:rsid w:val="005B57AC"/>
    <w:rsid w:val="005C53F0"/>
    <w:rsid w:val="005D27E1"/>
    <w:rsid w:val="005D7A84"/>
    <w:rsid w:val="005D7E1D"/>
    <w:rsid w:val="005E0B84"/>
    <w:rsid w:val="00621CFD"/>
    <w:rsid w:val="006231CC"/>
    <w:rsid w:val="00656BD1"/>
    <w:rsid w:val="00666377"/>
    <w:rsid w:val="00675FFC"/>
    <w:rsid w:val="00690296"/>
    <w:rsid w:val="006953DF"/>
    <w:rsid w:val="006A63D1"/>
    <w:rsid w:val="0071520C"/>
    <w:rsid w:val="00737D8F"/>
    <w:rsid w:val="00741269"/>
    <w:rsid w:val="00771033"/>
    <w:rsid w:val="0078041E"/>
    <w:rsid w:val="00796C65"/>
    <w:rsid w:val="007D1418"/>
    <w:rsid w:val="00804453"/>
    <w:rsid w:val="0083142F"/>
    <w:rsid w:val="00836B43"/>
    <w:rsid w:val="00891DA6"/>
    <w:rsid w:val="008E0191"/>
    <w:rsid w:val="009027ED"/>
    <w:rsid w:val="00904DB0"/>
    <w:rsid w:val="009E3455"/>
    <w:rsid w:val="00A007AC"/>
    <w:rsid w:val="00A322E6"/>
    <w:rsid w:val="00A76A41"/>
    <w:rsid w:val="00A90C2A"/>
    <w:rsid w:val="00A973F5"/>
    <w:rsid w:val="00B25824"/>
    <w:rsid w:val="00B4784C"/>
    <w:rsid w:val="00B613C9"/>
    <w:rsid w:val="00B92680"/>
    <w:rsid w:val="00B92D38"/>
    <w:rsid w:val="00BD709F"/>
    <w:rsid w:val="00C07EAB"/>
    <w:rsid w:val="00C30064"/>
    <w:rsid w:val="00C829C6"/>
    <w:rsid w:val="00CA5625"/>
    <w:rsid w:val="00CB7174"/>
    <w:rsid w:val="00D447E6"/>
    <w:rsid w:val="00D613DE"/>
    <w:rsid w:val="00D671C7"/>
    <w:rsid w:val="00D87182"/>
    <w:rsid w:val="00DB066D"/>
    <w:rsid w:val="00DE7B2C"/>
    <w:rsid w:val="00E10121"/>
    <w:rsid w:val="00E310BF"/>
    <w:rsid w:val="00E44CED"/>
    <w:rsid w:val="00E66911"/>
    <w:rsid w:val="00ED2069"/>
    <w:rsid w:val="00F42ACE"/>
    <w:rsid w:val="00F50EEF"/>
    <w:rsid w:val="00F56C37"/>
    <w:rsid w:val="00F61596"/>
    <w:rsid w:val="00F7715F"/>
    <w:rsid w:val="00FB60DC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D146"/>
  <w15:docId w15:val="{393FCBCF-9095-4519-9732-0661019A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520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520C"/>
  </w:style>
  <w:style w:type="table" w:styleId="Lentelstinklelis">
    <w:name w:val="Table Grid"/>
    <w:basedOn w:val="prastojilentel"/>
    <w:uiPriority w:val="59"/>
    <w:rsid w:val="007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15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520C"/>
  </w:style>
  <w:style w:type="paragraph" w:styleId="Sraopastraipa">
    <w:name w:val="List Paragraph"/>
    <w:basedOn w:val="prastasis"/>
    <w:uiPriority w:val="34"/>
    <w:qFormat/>
    <w:rsid w:val="000654DE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90C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90C2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90C2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0C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0C2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0C2A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475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LG. Grachauskiene</dc:creator>
  <cp:lastModifiedBy>Vida Kardelytė</cp:lastModifiedBy>
  <cp:revision>5</cp:revision>
  <cp:lastPrinted>2022-12-02T15:09:00Z</cp:lastPrinted>
  <dcterms:created xsi:type="dcterms:W3CDTF">2023-10-24T11:40:00Z</dcterms:created>
  <dcterms:modified xsi:type="dcterms:W3CDTF">2024-05-02T10:37:00Z</dcterms:modified>
</cp:coreProperties>
</file>